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BB64C" w14:textId="0C24F0B5" w:rsidR="00661E90" w:rsidRDefault="00661E90" w:rsidP="00661E90">
      <w:pPr>
        <w:pStyle w:val="ListParagraph"/>
        <w:jc w:val="center"/>
        <w:rPr>
          <w:b/>
        </w:rPr>
      </w:pPr>
      <w:r>
        <w:rPr>
          <w:rFonts w:ascii="Tahoma" w:eastAsia="Tahoma" w:hAnsi="Tahoma" w:cs="Tahoma"/>
          <w:noProof/>
          <w:sz w:val="20"/>
          <w:szCs w:val="20"/>
        </w:rPr>
        <w:drawing>
          <wp:anchor distT="57150" distB="57150" distL="57150" distR="57150" simplePos="0" relativeHeight="251659264" behindDoc="0" locked="0" layoutInCell="1" hidden="0" allowOverlap="1" wp14:anchorId="4DCBEA25" wp14:editId="099F41E7">
            <wp:simplePos x="0" y="0"/>
            <wp:positionH relativeFrom="page">
              <wp:posOffset>312420</wp:posOffset>
            </wp:positionH>
            <wp:positionV relativeFrom="page">
              <wp:posOffset>342900</wp:posOffset>
            </wp:positionV>
            <wp:extent cx="952500" cy="982980"/>
            <wp:effectExtent l="0" t="0" r="0" b="7620"/>
            <wp:wrapSquare wrapText="bothSides" distT="57150" distB="57150" distL="57150" distR="57150"/>
            <wp:docPr id="1" name="image1.jpg" descr="Image result for berkshire rfu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 descr="Image result for berkshire rfu"/>
                    <pic:cNvPicPr preferRelativeResize="0"/>
                  </pic:nvPicPr>
                  <pic:blipFill>
                    <a:blip r:embed="rId5"/>
                    <a:srcRect l="21530" t="20396" r="18130" b="19827"/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98298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noProof/>
        </w:rPr>
        <w:drawing>
          <wp:anchor distT="0" distB="0" distL="114300" distR="114300" simplePos="0" relativeHeight="251661312" behindDoc="1" locked="0" layoutInCell="1" allowOverlap="1" wp14:anchorId="74C92215" wp14:editId="1A9CF55B">
            <wp:simplePos x="0" y="0"/>
            <wp:positionH relativeFrom="column">
              <wp:posOffset>4504055</wp:posOffset>
            </wp:positionH>
            <wp:positionV relativeFrom="page">
              <wp:posOffset>464820</wp:posOffset>
            </wp:positionV>
            <wp:extent cx="1733550" cy="792480"/>
            <wp:effectExtent l="0" t="0" r="0" b="7620"/>
            <wp:wrapTight wrapText="bothSides">
              <wp:wrapPolygon edited="0">
                <wp:start x="0" y="0"/>
                <wp:lineTo x="0" y="21288"/>
                <wp:lineTo x="21363" y="21288"/>
                <wp:lineTo x="21363" y="0"/>
                <wp:lineTo x="0" y="0"/>
              </wp:wrapPolygon>
            </wp:wrapTight>
            <wp:docPr id="1109767305" name="Picture 2" descr="A logo with a flower and a let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9767305" name="Picture 2" descr="A logo with a flower and a letter&#10;&#10;AI-generated content may be incorrect.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792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</w:rPr>
        <w:t>BERKSHIRE RUGBY FOOTBALL UNION</w:t>
      </w:r>
    </w:p>
    <w:p w14:paraId="55A0EFE7" w14:textId="77777777" w:rsidR="00661E90" w:rsidRDefault="00661E90" w:rsidP="00661E90">
      <w:pPr>
        <w:pStyle w:val="ListParagraph"/>
        <w:jc w:val="center"/>
        <w:rPr>
          <w:b/>
        </w:rPr>
      </w:pPr>
    </w:p>
    <w:p w14:paraId="6872518C" w14:textId="6C5D62B7" w:rsidR="00661E90" w:rsidRPr="00661E90" w:rsidRDefault="00661E90" w:rsidP="00661E90">
      <w:pPr>
        <w:pStyle w:val="ListParagraph"/>
        <w:rPr>
          <w:b/>
        </w:rPr>
      </w:pPr>
      <w:r w:rsidRPr="00661E90">
        <w:rPr>
          <w:b/>
          <w:bCs/>
          <w:sz w:val="32"/>
          <w:szCs w:val="32"/>
          <w:lang w:val="nl-NL"/>
        </w:rPr>
        <w:t xml:space="preserve">Berkshire RFU </w:t>
      </w:r>
      <w:r w:rsidRPr="00661E90">
        <w:rPr>
          <w:b/>
          <w:bCs/>
          <w:sz w:val="32"/>
          <w:szCs w:val="32"/>
          <w:lang w:val="nl-NL"/>
        </w:rPr>
        <w:t>Team Manager – U17/U18 Boys</w:t>
      </w:r>
    </w:p>
    <w:p w14:paraId="527D09FD" w14:textId="77777777" w:rsidR="00661E90" w:rsidRDefault="00661E90" w:rsidP="00A9210C">
      <w:pPr>
        <w:rPr>
          <w:b/>
          <w:sz w:val="20"/>
          <w:szCs w:val="20"/>
        </w:rPr>
      </w:pPr>
    </w:p>
    <w:p w14:paraId="35680FF2" w14:textId="4306797F" w:rsidR="00753000" w:rsidRPr="00AB657D" w:rsidRDefault="00753000" w:rsidP="00753000">
      <w:pPr>
        <w:rPr>
          <w:b/>
          <w:bCs/>
          <w:sz w:val="24"/>
          <w:szCs w:val="24"/>
          <w:lang w:val="nl-NL"/>
        </w:rPr>
      </w:pPr>
      <w:r w:rsidRPr="00AB657D">
        <w:rPr>
          <w:b/>
          <w:sz w:val="24"/>
          <w:szCs w:val="24"/>
          <w:lang w:val="nl-NL"/>
        </w:rPr>
        <w:t>Role:</w:t>
      </w:r>
      <w:r w:rsidRPr="00AB657D">
        <w:rPr>
          <w:sz w:val="24"/>
          <w:szCs w:val="24"/>
          <w:lang w:val="nl-NL"/>
        </w:rPr>
        <w:t xml:space="preserve"> </w:t>
      </w:r>
      <w:r w:rsidRPr="00AB657D">
        <w:rPr>
          <w:sz w:val="24"/>
          <w:szCs w:val="24"/>
          <w:lang w:val="nl-NL"/>
        </w:rPr>
        <w:t xml:space="preserve">Team Manager – U17/U18 </w:t>
      </w:r>
      <w:r w:rsidRPr="00AB657D">
        <w:rPr>
          <w:rFonts w:cs="Calibri"/>
          <w:bCs/>
          <w:sz w:val="24"/>
          <w:szCs w:val="24"/>
          <w:lang w:val="nl-NL"/>
        </w:rPr>
        <w:t xml:space="preserve">Boys </w:t>
      </w:r>
      <w:r w:rsidRPr="00AB657D">
        <w:rPr>
          <w:sz w:val="24"/>
          <w:szCs w:val="24"/>
          <w:lang w:val="nl-NL"/>
        </w:rPr>
        <w:t xml:space="preserve"> –</w:t>
      </w:r>
      <w:r w:rsidR="00AB657D" w:rsidRPr="00AB657D">
        <w:rPr>
          <w:sz w:val="24"/>
          <w:szCs w:val="24"/>
          <w:lang w:val="nl-NL"/>
        </w:rPr>
        <w:t xml:space="preserve"> </w:t>
      </w:r>
      <w:r w:rsidRPr="00AB657D">
        <w:rPr>
          <w:sz w:val="24"/>
          <w:szCs w:val="24"/>
          <w:lang w:val="nl-NL"/>
        </w:rPr>
        <w:t xml:space="preserve"> </w:t>
      </w:r>
      <w:proofErr w:type="spellStart"/>
      <w:r w:rsidRPr="00AB657D">
        <w:rPr>
          <w:b/>
          <w:bCs/>
          <w:sz w:val="24"/>
          <w:szCs w:val="24"/>
          <w:lang w:val="nl-NL"/>
        </w:rPr>
        <w:t>Volunteer</w:t>
      </w:r>
      <w:proofErr w:type="spellEnd"/>
      <w:r w:rsidRPr="00AB657D">
        <w:rPr>
          <w:b/>
          <w:bCs/>
          <w:sz w:val="24"/>
          <w:szCs w:val="24"/>
          <w:lang w:val="nl-NL"/>
        </w:rPr>
        <w:t xml:space="preserve">.  </w:t>
      </w:r>
    </w:p>
    <w:p w14:paraId="74387BB2" w14:textId="0E59C14C" w:rsidR="00753000" w:rsidRPr="00753000" w:rsidRDefault="00753000" w:rsidP="00753000">
      <w:pPr>
        <w:rPr>
          <w:sz w:val="24"/>
          <w:szCs w:val="24"/>
        </w:rPr>
      </w:pPr>
      <w:r w:rsidRPr="00753000">
        <w:rPr>
          <w:b/>
          <w:bCs/>
          <w:sz w:val="24"/>
          <w:szCs w:val="24"/>
        </w:rPr>
        <w:t>Anticipated time commitment:</w:t>
      </w:r>
      <w:r w:rsidRPr="00753000">
        <w:rPr>
          <w:sz w:val="24"/>
          <w:szCs w:val="24"/>
        </w:rPr>
        <w:t xml:space="preserve"> 4-5 hours per week</w:t>
      </w:r>
    </w:p>
    <w:p w14:paraId="35EE5220" w14:textId="6FBAC9C5" w:rsidR="00753000" w:rsidRPr="00753000" w:rsidRDefault="00753000" w:rsidP="00753000">
      <w:pPr>
        <w:rPr>
          <w:sz w:val="24"/>
          <w:szCs w:val="24"/>
        </w:rPr>
      </w:pPr>
      <w:r w:rsidRPr="00753000">
        <w:rPr>
          <w:b/>
          <w:bCs/>
          <w:sz w:val="24"/>
          <w:szCs w:val="24"/>
        </w:rPr>
        <w:t>Responsible to:</w:t>
      </w:r>
      <w:r w:rsidRPr="00753000">
        <w:rPr>
          <w:sz w:val="24"/>
          <w:szCs w:val="24"/>
        </w:rPr>
        <w:t xml:space="preserve"> </w:t>
      </w:r>
      <w:r w:rsidR="00ED6179">
        <w:rPr>
          <w:sz w:val="24"/>
          <w:szCs w:val="24"/>
        </w:rPr>
        <w:t>Boys Age Grade Chair</w:t>
      </w:r>
    </w:p>
    <w:p w14:paraId="218C4E57" w14:textId="77777777" w:rsidR="00ED6179" w:rsidRDefault="00ED6179" w:rsidP="00A9210C">
      <w:pPr>
        <w:rPr>
          <w:b/>
          <w:sz w:val="24"/>
          <w:szCs w:val="24"/>
        </w:rPr>
      </w:pPr>
    </w:p>
    <w:p w14:paraId="6664FEE6" w14:textId="75C4FF8A" w:rsidR="00A9210C" w:rsidRPr="003E0FF4" w:rsidRDefault="00A9210C" w:rsidP="00A9210C">
      <w:pPr>
        <w:rPr>
          <w:b/>
          <w:sz w:val="24"/>
          <w:szCs w:val="24"/>
          <w:u w:val="single"/>
        </w:rPr>
      </w:pPr>
      <w:r w:rsidRPr="003E0FF4">
        <w:rPr>
          <w:b/>
          <w:sz w:val="24"/>
          <w:szCs w:val="24"/>
          <w:u w:val="single"/>
        </w:rPr>
        <w:t>Person Specification:</w:t>
      </w:r>
    </w:p>
    <w:p w14:paraId="65E875DA" w14:textId="748BD16C" w:rsidR="00A9210C" w:rsidRPr="00753000" w:rsidRDefault="00A9210C" w:rsidP="00A9210C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 xml:space="preserve">The candidate must have experience of team administration at club, university </w:t>
      </w:r>
      <w:r w:rsidR="003E0FF4">
        <w:rPr>
          <w:sz w:val="24"/>
          <w:szCs w:val="24"/>
        </w:rPr>
        <w:t>or</w:t>
      </w:r>
      <w:r w:rsidRPr="00753000">
        <w:rPr>
          <w:sz w:val="24"/>
          <w:szCs w:val="24"/>
        </w:rPr>
        <w:t xml:space="preserve"> school level.</w:t>
      </w:r>
    </w:p>
    <w:p w14:paraId="08428311" w14:textId="77777777" w:rsidR="00A9210C" w:rsidRPr="00753000" w:rsidRDefault="00A9210C" w:rsidP="00A9210C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To hold a current DBS certificate.</w:t>
      </w:r>
    </w:p>
    <w:p w14:paraId="1B75F1F4" w14:textId="77777777" w:rsidR="00A9210C" w:rsidRDefault="00A9210C" w:rsidP="00A9210C">
      <w:pPr>
        <w:pStyle w:val="ListParagraph"/>
        <w:numPr>
          <w:ilvl w:val="0"/>
          <w:numId w:val="2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Is clearly committed to attendance at all training sessions and games.</w:t>
      </w:r>
    </w:p>
    <w:p w14:paraId="00CE97C5" w14:textId="77777777" w:rsidR="007D206D" w:rsidRPr="007D206D" w:rsidRDefault="007D206D" w:rsidP="007D206D">
      <w:pPr>
        <w:spacing w:line="360" w:lineRule="auto"/>
        <w:rPr>
          <w:sz w:val="24"/>
          <w:szCs w:val="24"/>
        </w:rPr>
      </w:pPr>
    </w:p>
    <w:p w14:paraId="5899095D" w14:textId="77777777" w:rsidR="00A9210C" w:rsidRPr="003E0FF4" w:rsidRDefault="00A9210C" w:rsidP="00A9210C">
      <w:pPr>
        <w:rPr>
          <w:b/>
          <w:bCs/>
          <w:sz w:val="24"/>
          <w:szCs w:val="24"/>
          <w:u w:val="single"/>
        </w:rPr>
      </w:pPr>
      <w:r w:rsidRPr="003E0FF4">
        <w:rPr>
          <w:b/>
          <w:bCs/>
          <w:sz w:val="24"/>
          <w:szCs w:val="24"/>
          <w:u w:val="single"/>
        </w:rPr>
        <w:t>Qualities &amp; Attributes</w:t>
      </w:r>
    </w:p>
    <w:p w14:paraId="020926E8" w14:textId="77777777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Ability to self-generate and maintain high levels of motivation; display initiative, tenacity and resilience and to work independently as well as part of a team.</w:t>
      </w:r>
    </w:p>
    <w:p w14:paraId="2E3D1D6D" w14:textId="77777777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Adapts quickly and with enthusiasm to changes and un-predictable events.</w:t>
      </w:r>
    </w:p>
    <w:p w14:paraId="799EAB2C" w14:textId="3BA285D9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Can show evidence of a creative and innovative approach to management.</w:t>
      </w:r>
    </w:p>
    <w:p w14:paraId="5719A940" w14:textId="77777777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Ability to look ahead to develop and maintain clear outcome-based plans for achieving objectives.</w:t>
      </w:r>
    </w:p>
    <w:p w14:paraId="32EDC1C5" w14:textId="77777777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sz w:val="24"/>
          <w:szCs w:val="24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Ability to develop and nurture collaborative, effective and productive working relationships.</w:t>
      </w:r>
    </w:p>
    <w:p w14:paraId="662F73B6" w14:textId="77777777" w:rsidR="00A9210C" w:rsidRPr="00753000" w:rsidRDefault="00A9210C" w:rsidP="00A9210C">
      <w:pPr>
        <w:numPr>
          <w:ilvl w:val="0"/>
          <w:numId w:val="3"/>
        </w:numPr>
        <w:shd w:val="clear" w:color="auto" w:fill="FFFFFF"/>
        <w:spacing w:after="0" w:line="360" w:lineRule="auto"/>
        <w:rPr>
          <w:sz w:val="24"/>
          <w:szCs w:val="24"/>
        </w:rPr>
      </w:pPr>
      <w:r w:rsidRPr="00753000">
        <w:rPr>
          <w:rFonts w:eastAsia="Times New Roman" w:cs="Times New Roman"/>
          <w:color w:val="000000"/>
          <w:spacing w:val="-8"/>
          <w:sz w:val="24"/>
          <w:szCs w:val="24"/>
          <w:lang w:eastAsia="en-GB"/>
        </w:rPr>
        <w:t>Upholds RFU values.</w:t>
      </w:r>
    </w:p>
    <w:p w14:paraId="2803C4A4" w14:textId="77777777" w:rsidR="00A9210C" w:rsidRPr="00753000" w:rsidRDefault="00A9210C" w:rsidP="00A9210C">
      <w:pPr>
        <w:shd w:val="clear" w:color="auto" w:fill="FFFFFF"/>
        <w:spacing w:after="0" w:line="360" w:lineRule="auto"/>
        <w:rPr>
          <w:sz w:val="24"/>
          <w:szCs w:val="24"/>
        </w:rPr>
      </w:pPr>
    </w:p>
    <w:p w14:paraId="735964A5" w14:textId="77777777" w:rsidR="000933B3" w:rsidRDefault="000933B3" w:rsidP="00A9210C">
      <w:pPr>
        <w:rPr>
          <w:b/>
          <w:bCs/>
          <w:sz w:val="24"/>
          <w:szCs w:val="24"/>
        </w:rPr>
      </w:pPr>
    </w:p>
    <w:p w14:paraId="3D2FD592" w14:textId="77777777" w:rsidR="000933B3" w:rsidRDefault="000933B3" w:rsidP="00A9210C">
      <w:pPr>
        <w:rPr>
          <w:b/>
          <w:bCs/>
          <w:sz w:val="24"/>
          <w:szCs w:val="24"/>
        </w:rPr>
      </w:pPr>
    </w:p>
    <w:p w14:paraId="64627678" w14:textId="77777777" w:rsidR="000933B3" w:rsidRDefault="000933B3" w:rsidP="00A9210C">
      <w:pPr>
        <w:rPr>
          <w:b/>
          <w:bCs/>
          <w:sz w:val="24"/>
          <w:szCs w:val="24"/>
        </w:rPr>
      </w:pPr>
    </w:p>
    <w:p w14:paraId="56614E19" w14:textId="02E6A0D2" w:rsidR="00A9210C" w:rsidRPr="00271386" w:rsidRDefault="00A9210C" w:rsidP="00A9210C">
      <w:pPr>
        <w:rPr>
          <w:b/>
          <w:bCs/>
          <w:sz w:val="24"/>
          <w:szCs w:val="24"/>
          <w:u w:val="single"/>
        </w:rPr>
      </w:pPr>
      <w:r w:rsidRPr="00271386">
        <w:rPr>
          <w:b/>
          <w:bCs/>
          <w:sz w:val="24"/>
          <w:szCs w:val="24"/>
          <w:u w:val="single"/>
        </w:rPr>
        <w:lastRenderedPageBreak/>
        <w:t>Key Tasks</w:t>
      </w:r>
    </w:p>
    <w:p w14:paraId="51B702F4" w14:textId="74697377" w:rsidR="00F572A5" w:rsidRDefault="00271386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</w:t>
      </w:r>
      <w:r w:rsidR="00F572A5" w:rsidRPr="00753000">
        <w:rPr>
          <w:sz w:val="24"/>
          <w:szCs w:val="24"/>
        </w:rPr>
        <w:t>rovide administrative support for the playing and coaching set up.</w:t>
      </w:r>
    </w:p>
    <w:p w14:paraId="155F2E8F" w14:textId="54743231" w:rsidR="00271386" w:rsidRPr="00753000" w:rsidRDefault="003A6A66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Maintain a </w:t>
      </w:r>
      <w:r w:rsidR="007A7916">
        <w:rPr>
          <w:sz w:val="24"/>
          <w:szCs w:val="24"/>
        </w:rPr>
        <w:t>compliant safeguarding approach at all times</w:t>
      </w:r>
    </w:p>
    <w:p w14:paraId="74F92D78" w14:textId="77777777" w:rsidR="00F572A5" w:rsidRPr="00753000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Arranges all games, training facilities and lines of communication.</w:t>
      </w:r>
    </w:p>
    <w:p w14:paraId="165244D7" w14:textId="7E8266D6" w:rsidR="00F572A5" w:rsidRPr="00753000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Arranges all travel  where appropriate.</w:t>
      </w:r>
    </w:p>
    <w:p w14:paraId="6D27A37A" w14:textId="4F0494FC" w:rsidR="00F572A5" w:rsidRPr="00753000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 xml:space="preserve">Communicate with all players </w:t>
      </w:r>
      <w:r w:rsidR="007A7916">
        <w:rPr>
          <w:sz w:val="24"/>
          <w:szCs w:val="24"/>
        </w:rPr>
        <w:t>parents</w:t>
      </w:r>
      <w:r w:rsidR="00662770">
        <w:rPr>
          <w:sz w:val="24"/>
          <w:szCs w:val="24"/>
        </w:rPr>
        <w:t xml:space="preserve">/ guardians </w:t>
      </w:r>
      <w:r w:rsidRPr="00753000">
        <w:rPr>
          <w:sz w:val="24"/>
          <w:szCs w:val="24"/>
        </w:rPr>
        <w:t xml:space="preserve">and coaches concerning training and matches. </w:t>
      </w:r>
    </w:p>
    <w:p w14:paraId="24B76214" w14:textId="77777777" w:rsidR="00F572A5" w:rsidRPr="00753000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Communicates with all Berkshire clubs.</w:t>
      </w:r>
    </w:p>
    <w:p w14:paraId="2A3A5C54" w14:textId="5C4B4A4A" w:rsidR="00F572A5" w:rsidRPr="00753000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Ensure positive publicity for squad selection and match reporting.</w:t>
      </w:r>
    </w:p>
    <w:p w14:paraId="1BF4CBCC" w14:textId="77777777" w:rsidR="00F572A5" w:rsidRDefault="00F572A5" w:rsidP="00A9210C">
      <w:pPr>
        <w:pStyle w:val="ListParagraph"/>
        <w:numPr>
          <w:ilvl w:val="0"/>
          <w:numId w:val="4"/>
        </w:numPr>
        <w:spacing w:line="360" w:lineRule="auto"/>
        <w:rPr>
          <w:sz w:val="24"/>
          <w:szCs w:val="24"/>
        </w:rPr>
      </w:pPr>
      <w:r w:rsidRPr="00753000">
        <w:rPr>
          <w:sz w:val="24"/>
          <w:szCs w:val="24"/>
        </w:rPr>
        <w:t>Record all player attendance at training and matches.</w:t>
      </w:r>
    </w:p>
    <w:p w14:paraId="01FD3B5C" w14:textId="19A80AAE" w:rsidR="007D206D" w:rsidRDefault="007D206D" w:rsidP="007D206D">
      <w:pPr>
        <w:pStyle w:val="NormalWeb"/>
        <w:ind w:left="360"/>
        <w:rPr>
          <w:b/>
          <w:bCs/>
          <w:color w:val="FF0000"/>
        </w:rPr>
      </w:pPr>
      <w:r w:rsidRPr="005B0F32">
        <w:rPr>
          <w:rFonts w:asciiTheme="minorHAnsi" w:hAnsiTheme="minorHAnsi"/>
        </w:rPr>
        <w:t xml:space="preserve">All applicants </w:t>
      </w:r>
      <w:r>
        <w:rPr>
          <w:rFonts w:asciiTheme="minorHAnsi" w:hAnsiTheme="minorHAnsi"/>
        </w:rPr>
        <w:t>must</w:t>
      </w:r>
      <w:r w:rsidRPr="005B0F32">
        <w:rPr>
          <w:rFonts w:asciiTheme="minorHAnsi" w:hAnsiTheme="minorHAnsi"/>
        </w:rPr>
        <w:t xml:space="preserve"> complete the </w:t>
      </w:r>
      <w:hyperlink r:id="rId7" w:history="1">
        <w:r w:rsidRPr="005B0F32">
          <w:rPr>
            <w:rStyle w:val="Hyperlink"/>
            <w:rFonts w:asciiTheme="minorHAnsi" w:hAnsiTheme="minorHAnsi"/>
          </w:rPr>
          <w:t>Berkshire RFU Safer Recruitment form</w:t>
        </w:r>
      </w:hyperlink>
      <w:r w:rsidRPr="005B0F32">
        <w:rPr>
          <w:rFonts w:asciiTheme="minorHAnsi" w:hAnsiTheme="minorHAnsi"/>
        </w:rPr>
        <w:t xml:space="preserve"> and return it to </w:t>
      </w:r>
      <w:r>
        <w:rPr>
          <w:rFonts w:asciiTheme="minorHAnsi" w:hAnsiTheme="minorHAnsi"/>
        </w:rPr>
        <w:t>Donna Clark</w:t>
      </w:r>
      <w:r>
        <w:rPr>
          <w:rFonts w:asciiTheme="minorHAnsi" w:hAnsiTheme="minorHAnsi"/>
        </w:rPr>
        <w:t xml:space="preserve">, </w:t>
      </w:r>
      <w:r w:rsidRPr="005B0F32">
        <w:rPr>
          <w:rFonts w:asciiTheme="minorHAnsi" w:hAnsiTheme="minorHAnsi"/>
        </w:rPr>
        <w:t>Berkshire RFU S</w:t>
      </w:r>
      <w:r>
        <w:rPr>
          <w:rFonts w:asciiTheme="minorHAnsi" w:hAnsiTheme="minorHAnsi"/>
        </w:rPr>
        <w:t xml:space="preserve">ecretary </w:t>
      </w:r>
      <w:hyperlink r:id="rId8" w:history="1">
        <w:r w:rsidRPr="00895730">
          <w:rPr>
            <w:rStyle w:val="Hyperlink"/>
            <w:rFonts w:asciiTheme="minorHAnsi" w:hAnsiTheme="minorHAnsi"/>
          </w:rPr>
          <w:t>dclarkchrugbyltd@gmail.com</w:t>
        </w:r>
      </w:hyperlink>
      <w:r>
        <w:rPr>
          <w:rFonts w:asciiTheme="minorHAnsi" w:hAnsiTheme="minorHAnsi"/>
        </w:rPr>
        <w:t xml:space="preserve"> by Sunday 2 August 2026</w:t>
      </w:r>
      <w:r w:rsidRPr="005B0F32">
        <w:rPr>
          <w:rFonts w:asciiTheme="minorHAnsi" w:hAnsiTheme="minorHAnsi"/>
        </w:rPr>
        <w:t>.</w:t>
      </w:r>
    </w:p>
    <w:sectPr w:rsidR="007D206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4D213C"/>
    <w:multiLevelType w:val="hybridMultilevel"/>
    <w:tmpl w:val="2FC86BEE"/>
    <w:lvl w:ilvl="0" w:tplc="08090001">
      <w:start w:val="1"/>
      <w:numFmt w:val="bullet"/>
      <w:lvlText w:val=""/>
      <w:lvlJc w:val="left"/>
      <w:pPr>
        <w:ind w:left="766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86" w:hanging="360"/>
      </w:pPr>
    </w:lvl>
    <w:lvl w:ilvl="2" w:tplc="FFFFFFFF" w:tentative="1">
      <w:start w:val="1"/>
      <w:numFmt w:val="lowerRoman"/>
      <w:lvlText w:val="%3."/>
      <w:lvlJc w:val="right"/>
      <w:pPr>
        <w:ind w:left="2206" w:hanging="180"/>
      </w:pPr>
    </w:lvl>
    <w:lvl w:ilvl="3" w:tplc="FFFFFFFF" w:tentative="1">
      <w:start w:val="1"/>
      <w:numFmt w:val="decimal"/>
      <w:lvlText w:val="%4."/>
      <w:lvlJc w:val="left"/>
      <w:pPr>
        <w:ind w:left="2926" w:hanging="360"/>
      </w:pPr>
    </w:lvl>
    <w:lvl w:ilvl="4" w:tplc="FFFFFFFF" w:tentative="1">
      <w:start w:val="1"/>
      <w:numFmt w:val="lowerLetter"/>
      <w:lvlText w:val="%5."/>
      <w:lvlJc w:val="left"/>
      <w:pPr>
        <w:ind w:left="3646" w:hanging="360"/>
      </w:pPr>
    </w:lvl>
    <w:lvl w:ilvl="5" w:tplc="FFFFFFFF" w:tentative="1">
      <w:start w:val="1"/>
      <w:numFmt w:val="lowerRoman"/>
      <w:lvlText w:val="%6."/>
      <w:lvlJc w:val="right"/>
      <w:pPr>
        <w:ind w:left="4366" w:hanging="180"/>
      </w:pPr>
    </w:lvl>
    <w:lvl w:ilvl="6" w:tplc="FFFFFFFF" w:tentative="1">
      <w:start w:val="1"/>
      <w:numFmt w:val="decimal"/>
      <w:lvlText w:val="%7."/>
      <w:lvlJc w:val="left"/>
      <w:pPr>
        <w:ind w:left="5086" w:hanging="360"/>
      </w:pPr>
    </w:lvl>
    <w:lvl w:ilvl="7" w:tplc="FFFFFFFF" w:tentative="1">
      <w:start w:val="1"/>
      <w:numFmt w:val="lowerLetter"/>
      <w:lvlText w:val="%8."/>
      <w:lvlJc w:val="left"/>
      <w:pPr>
        <w:ind w:left="5806" w:hanging="360"/>
      </w:pPr>
    </w:lvl>
    <w:lvl w:ilvl="8" w:tplc="FFFFFFFF" w:tentative="1">
      <w:start w:val="1"/>
      <w:numFmt w:val="lowerRoman"/>
      <w:lvlText w:val="%9."/>
      <w:lvlJc w:val="right"/>
      <w:pPr>
        <w:ind w:left="6526" w:hanging="180"/>
      </w:pPr>
    </w:lvl>
  </w:abstractNum>
  <w:abstractNum w:abstractNumId="1" w15:restartNumberingAfterBreak="0">
    <w:nsid w:val="2C6261FD"/>
    <w:multiLevelType w:val="hybridMultilevel"/>
    <w:tmpl w:val="0B46F0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F11583"/>
    <w:multiLevelType w:val="hybridMultilevel"/>
    <w:tmpl w:val="B436FE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B28E4"/>
    <w:multiLevelType w:val="hybridMultilevel"/>
    <w:tmpl w:val="CF86C088"/>
    <w:lvl w:ilvl="0" w:tplc="0809000F">
      <w:start w:val="1"/>
      <w:numFmt w:val="decimal"/>
      <w:lvlText w:val="%1."/>
      <w:lvlJc w:val="left"/>
      <w:pPr>
        <w:ind w:left="766" w:hanging="360"/>
      </w:pPr>
    </w:lvl>
    <w:lvl w:ilvl="1" w:tplc="08090019" w:tentative="1">
      <w:start w:val="1"/>
      <w:numFmt w:val="lowerLetter"/>
      <w:lvlText w:val="%2."/>
      <w:lvlJc w:val="left"/>
      <w:pPr>
        <w:ind w:left="1486" w:hanging="360"/>
      </w:pPr>
    </w:lvl>
    <w:lvl w:ilvl="2" w:tplc="0809001B" w:tentative="1">
      <w:start w:val="1"/>
      <w:numFmt w:val="lowerRoman"/>
      <w:lvlText w:val="%3."/>
      <w:lvlJc w:val="right"/>
      <w:pPr>
        <w:ind w:left="2206" w:hanging="180"/>
      </w:pPr>
    </w:lvl>
    <w:lvl w:ilvl="3" w:tplc="0809000F" w:tentative="1">
      <w:start w:val="1"/>
      <w:numFmt w:val="decimal"/>
      <w:lvlText w:val="%4."/>
      <w:lvlJc w:val="left"/>
      <w:pPr>
        <w:ind w:left="2926" w:hanging="360"/>
      </w:pPr>
    </w:lvl>
    <w:lvl w:ilvl="4" w:tplc="08090019" w:tentative="1">
      <w:start w:val="1"/>
      <w:numFmt w:val="lowerLetter"/>
      <w:lvlText w:val="%5."/>
      <w:lvlJc w:val="left"/>
      <w:pPr>
        <w:ind w:left="3646" w:hanging="360"/>
      </w:pPr>
    </w:lvl>
    <w:lvl w:ilvl="5" w:tplc="0809001B" w:tentative="1">
      <w:start w:val="1"/>
      <w:numFmt w:val="lowerRoman"/>
      <w:lvlText w:val="%6."/>
      <w:lvlJc w:val="right"/>
      <w:pPr>
        <w:ind w:left="4366" w:hanging="180"/>
      </w:pPr>
    </w:lvl>
    <w:lvl w:ilvl="6" w:tplc="0809000F" w:tentative="1">
      <w:start w:val="1"/>
      <w:numFmt w:val="decimal"/>
      <w:lvlText w:val="%7."/>
      <w:lvlJc w:val="left"/>
      <w:pPr>
        <w:ind w:left="5086" w:hanging="360"/>
      </w:pPr>
    </w:lvl>
    <w:lvl w:ilvl="7" w:tplc="08090019" w:tentative="1">
      <w:start w:val="1"/>
      <w:numFmt w:val="lowerLetter"/>
      <w:lvlText w:val="%8."/>
      <w:lvlJc w:val="left"/>
      <w:pPr>
        <w:ind w:left="5806" w:hanging="360"/>
      </w:pPr>
    </w:lvl>
    <w:lvl w:ilvl="8" w:tplc="0809001B" w:tentative="1">
      <w:start w:val="1"/>
      <w:numFmt w:val="lowerRoman"/>
      <w:lvlText w:val="%9."/>
      <w:lvlJc w:val="right"/>
      <w:pPr>
        <w:ind w:left="6526" w:hanging="180"/>
      </w:pPr>
    </w:lvl>
  </w:abstractNum>
  <w:num w:numId="1" w16cid:durableId="2018267276">
    <w:abstractNumId w:val="3"/>
  </w:num>
  <w:num w:numId="2" w16cid:durableId="2115980395">
    <w:abstractNumId w:val="2"/>
  </w:num>
  <w:num w:numId="3" w16cid:durableId="1428498808">
    <w:abstractNumId w:val="1"/>
  </w:num>
  <w:num w:numId="4" w16cid:durableId="10444777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B68"/>
    <w:rsid w:val="000933B3"/>
    <w:rsid w:val="000E06B0"/>
    <w:rsid w:val="00104115"/>
    <w:rsid w:val="00114F03"/>
    <w:rsid w:val="00253B68"/>
    <w:rsid w:val="00271386"/>
    <w:rsid w:val="003A6A66"/>
    <w:rsid w:val="003E0FF4"/>
    <w:rsid w:val="00471D1C"/>
    <w:rsid w:val="004777AE"/>
    <w:rsid w:val="0049668D"/>
    <w:rsid w:val="00521961"/>
    <w:rsid w:val="00661E90"/>
    <w:rsid w:val="00662770"/>
    <w:rsid w:val="00672420"/>
    <w:rsid w:val="006F0F5D"/>
    <w:rsid w:val="00721098"/>
    <w:rsid w:val="00753000"/>
    <w:rsid w:val="007A7916"/>
    <w:rsid w:val="007C7355"/>
    <w:rsid w:val="007D206D"/>
    <w:rsid w:val="00861940"/>
    <w:rsid w:val="009947FD"/>
    <w:rsid w:val="009C2FFB"/>
    <w:rsid w:val="00A721B6"/>
    <w:rsid w:val="00A9210C"/>
    <w:rsid w:val="00AB657D"/>
    <w:rsid w:val="00C14B7F"/>
    <w:rsid w:val="00C61A95"/>
    <w:rsid w:val="00C61E2D"/>
    <w:rsid w:val="00CA5183"/>
    <w:rsid w:val="00D245DE"/>
    <w:rsid w:val="00ED6179"/>
    <w:rsid w:val="00F1519B"/>
    <w:rsid w:val="00F44EBA"/>
    <w:rsid w:val="00F572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19F904"/>
  <w15:chartTrackingRefBased/>
  <w15:docId w15:val="{5BED18FD-2BD9-41B3-BB02-CA0DEB6DC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3B68"/>
    <w:pPr>
      <w:spacing w:after="200" w:line="27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3B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3B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3B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3B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3B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3B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3B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3B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3B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3B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3B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3B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3B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3B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3B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3B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3B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3B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3B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3B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3B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3B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3B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3B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3B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3B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3B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3B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3B68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53B68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qFormat/>
    <w:rsid w:val="00A9210C"/>
    <w:rPr>
      <w:b/>
      <w:bCs/>
    </w:rPr>
  </w:style>
  <w:style w:type="paragraph" w:styleId="NormalWeb">
    <w:name w:val="Normal (Web)"/>
    <w:basedOn w:val="Normal"/>
    <w:uiPriority w:val="99"/>
    <w:unhideWhenUsed/>
    <w:rsid w:val="007D20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clarkchrugbyltd@gmail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erksrfu.com/wp-content/uploads/2024/02/Berkshire-RFU-Safeguarding-Volunteer-Form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267</Words>
  <Characters>1550</Characters>
  <Application>Microsoft Office Word</Application>
  <DocSecurity>0</DocSecurity>
  <Lines>35</Lines>
  <Paragraphs>23</Paragraphs>
  <ScaleCrop>false</ScaleCrop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Donna Clark</dc:creator>
  <cp:keywords/>
  <dc:description/>
  <cp:lastModifiedBy>Ian Wilson</cp:lastModifiedBy>
  <cp:revision>12</cp:revision>
  <dcterms:created xsi:type="dcterms:W3CDTF">2026-07-08T14:59:00Z</dcterms:created>
  <dcterms:modified xsi:type="dcterms:W3CDTF">2026-07-08T15:06:00Z</dcterms:modified>
</cp:coreProperties>
</file>